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39D" w:rsidRPr="00123EA9" w:rsidRDefault="0048543C">
      <w:pPr>
        <w:jc w:val="center"/>
        <w:rPr>
          <w:rFonts w:ascii="Verdana" w:hAnsi="Verdana"/>
          <w:b/>
          <w:sz w:val="24"/>
          <w:szCs w:val="24"/>
        </w:rPr>
      </w:pPr>
      <w:r w:rsidRPr="00123EA9">
        <w:rPr>
          <w:rFonts w:ascii="Verdana" w:hAnsi="Verdana"/>
          <w:b/>
          <w:sz w:val="24"/>
          <w:szCs w:val="24"/>
        </w:rPr>
        <w:t xml:space="preserve">252 zł za </w:t>
      </w:r>
      <w:r w:rsidR="00401D02">
        <w:rPr>
          <w:rFonts w:ascii="Verdana" w:hAnsi="Verdana"/>
          <w:b/>
          <w:sz w:val="24"/>
          <w:szCs w:val="24"/>
        </w:rPr>
        <w:t>OC. Kto zapłacił najmniej za polisę w 2017 roku?</w:t>
      </w:r>
    </w:p>
    <w:p w:rsidR="005F639D" w:rsidRPr="00123EA9" w:rsidRDefault="005F639D">
      <w:pPr>
        <w:rPr>
          <w:rFonts w:ascii="Verdana" w:hAnsi="Verdana"/>
          <w:sz w:val="20"/>
          <w:szCs w:val="20"/>
        </w:rPr>
      </w:pPr>
    </w:p>
    <w:p w:rsidR="005F639D" w:rsidRPr="00FB1D5A" w:rsidRDefault="0048543C" w:rsidP="00123EA9">
      <w:pPr>
        <w:jc w:val="both"/>
        <w:rPr>
          <w:rFonts w:ascii="Verdana" w:hAnsi="Verdana"/>
          <w:b/>
          <w:sz w:val="20"/>
          <w:szCs w:val="20"/>
        </w:rPr>
      </w:pPr>
      <w:r w:rsidRPr="00FB1D5A">
        <w:rPr>
          <w:rFonts w:ascii="Verdana" w:hAnsi="Verdana"/>
          <w:b/>
          <w:sz w:val="20"/>
          <w:szCs w:val="20"/>
        </w:rPr>
        <w:t xml:space="preserve">Średnia cena OC w 2017 r. w kraju wyniosła 779 zł. Wielu kierowców płaciło za ubezpieczenie swoich aut znacznie więcej. Jednak są też tacy, którzy za obowiązkową polisę zapłacili </w:t>
      </w:r>
      <w:r w:rsidRPr="00FB1D5A">
        <w:rPr>
          <w:b/>
          <w:sz w:val="20"/>
          <w:szCs w:val="20"/>
        </w:rPr>
        <w:t>⅓</w:t>
      </w:r>
      <w:r w:rsidRPr="00FB1D5A">
        <w:rPr>
          <w:rFonts w:ascii="Verdana" w:hAnsi="Verdana"/>
          <w:b/>
          <w:sz w:val="20"/>
          <w:szCs w:val="20"/>
        </w:rPr>
        <w:t xml:space="preserve"> kosztu </w:t>
      </w:r>
      <w:r w:rsidRPr="00FB1D5A">
        <w:rPr>
          <w:rFonts w:ascii="Verdana" w:hAnsi="Verdana" w:cs="Verdana"/>
          <w:b/>
          <w:sz w:val="20"/>
          <w:szCs w:val="20"/>
        </w:rPr>
        <w:t>ś</w:t>
      </w:r>
      <w:r w:rsidRPr="00FB1D5A">
        <w:rPr>
          <w:rFonts w:ascii="Verdana" w:hAnsi="Verdana"/>
          <w:b/>
          <w:sz w:val="20"/>
          <w:szCs w:val="20"/>
        </w:rPr>
        <w:t>redniej sk</w:t>
      </w:r>
      <w:r w:rsidRPr="00FB1D5A">
        <w:rPr>
          <w:rFonts w:ascii="Verdana" w:hAnsi="Verdana" w:cs="Verdana"/>
          <w:b/>
          <w:sz w:val="20"/>
          <w:szCs w:val="20"/>
        </w:rPr>
        <w:t>ł</w:t>
      </w:r>
      <w:r w:rsidRPr="00FB1D5A">
        <w:rPr>
          <w:rFonts w:ascii="Verdana" w:hAnsi="Verdana"/>
          <w:b/>
          <w:sz w:val="20"/>
          <w:szCs w:val="20"/>
        </w:rPr>
        <w:t>adki w kraju. Jak to mo</w:t>
      </w:r>
      <w:r w:rsidRPr="00FB1D5A">
        <w:rPr>
          <w:rFonts w:ascii="Verdana" w:hAnsi="Verdana" w:cs="Verdana"/>
          <w:b/>
          <w:sz w:val="20"/>
          <w:szCs w:val="20"/>
        </w:rPr>
        <w:t>ż</w:t>
      </w:r>
      <w:r w:rsidRPr="00FB1D5A">
        <w:rPr>
          <w:rFonts w:ascii="Verdana" w:hAnsi="Verdana"/>
          <w:b/>
          <w:sz w:val="20"/>
          <w:szCs w:val="20"/>
        </w:rPr>
        <w:t xml:space="preserve">liwe? </w:t>
      </w:r>
    </w:p>
    <w:p w:rsidR="005F639D" w:rsidRPr="00123EA9" w:rsidRDefault="005F639D" w:rsidP="00123EA9">
      <w:pPr>
        <w:jc w:val="both"/>
        <w:rPr>
          <w:rFonts w:ascii="Verdana" w:hAnsi="Verdana"/>
          <w:b/>
          <w:sz w:val="20"/>
          <w:szCs w:val="20"/>
        </w:rPr>
      </w:pP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W dobie wyższych cen OC, które są efektem podwyżek z ostatnich lat, zakup taniej polisy wciąż jest możliwy. Najtańsza polisa OC w 2017 r. kosztowała 252 zł. Oferty OC od 250 do ok. 300 zł otrzymywali również posiadacze innych marek pojazdów. Wśród nich znalazł się nawet 22-latek, czyli przedstawiciel grupy kierowców, którzy zazwyczaj kupują obowiązkowe ubezpieczenie auta nie za kilkaset, ale za kilka tysięcy złotych, podaje porówn</w:t>
      </w:r>
      <w:r w:rsidR="00A34D2B">
        <w:rPr>
          <w:rFonts w:ascii="Verdana" w:hAnsi="Verdana"/>
          <w:sz w:val="20"/>
          <w:szCs w:val="20"/>
        </w:rPr>
        <w:t>ywarka ubezpieczeń rankomat.pl.</w:t>
      </w:r>
    </w:p>
    <w:p w:rsidR="005F639D" w:rsidRPr="00123EA9" w:rsidRDefault="005F639D" w:rsidP="00123EA9">
      <w:pPr>
        <w:jc w:val="both"/>
        <w:rPr>
          <w:rFonts w:ascii="Verdana" w:hAnsi="Verdana"/>
          <w:b/>
          <w:sz w:val="20"/>
          <w:szCs w:val="20"/>
        </w:rPr>
      </w:pPr>
    </w:p>
    <w:p w:rsidR="005F639D" w:rsidRPr="00123EA9" w:rsidRDefault="0048543C" w:rsidP="00567AD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123EA9">
        <w:rPr>
          <w:rFonts w:ascii="Verdana" w:hAnsi="Verdana"/>
          <w:b/>
          <w:sz w:val="20"/>
          <w:szCs w:val="20"/>
        </w:rPr>
        <w:t>Doświadczony kierowca - najbardziej pożądany w OC</w:t>
      </w:r>
    </w:p>
    <w:p w:rsidR="005F639D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Największe szanse na zakup taniej polisy OC w 2017 roku miały osoby z długim stażem w prowadzeniu pojazdów i maksymalnymi zniżkami za bezszkodową jazdę. Tak jak właściciel Renault Clio, który w 2017 roku otrzymał najtańszą ofertę</w:t>
      </w:r>
      <w:r w:rsidR="00AA066A">
        <w:rPr>
          <w:rFonts w:ascii="Verdana" w:hAnsi="Verdana"/>
          <w:sz w:val="20"/>
          <w:szCs w:val="20"/>
        </w:rPr>
        <w:t xml:space="preserve"> w porównywarce rankomat.pl</w:t>
      </w:r>
      <w:r w:rsidRPr="00123EA9">
        <w:rPr>
          <w:rFonts w:ascii="Verdana" w:hAnsi="Verdana"/>
          <w:sz w:val="20"/>
          <w:szCs w:val="20"/>
        </w:rPr>
        <w:t>.</w:t>
      </w:r>
      <w:r w:rsidR="00A34D2B">
        <w:rPr>
          <w:rFonts w:ascii="Verdana" w:hAnsi="Verdana"/>
          <w:sz w:val="20"/>
          <w:szCs w:val="20"/>
        </w:rPr>
        <w:t xml:space="preserve"> Cena polisy </w:t>
      </w:r>
      <w:r w:rsidR="00B006E0">
        <w:rPr>
          <w:rFonts w:ascii="Verdana" w:hAnsi="Verdana"/>
          <w:sz w:val="20"/>
          <w:szCs w:val="20"/>
        </w:rPr>
        <w:t xml:space="preserve">dla mieszkańca miejscowości Biel (woj. mazowieckie, powiat siedlecki) </w:t>
      </w:r>
      <w:r w:rsidR="00A34D2B">
        <w:rPr>
          <w:rFonts w:ascii="Verdana" w:hAnsi="Verdana"/>
          <w:sz w:val="20"/>
          <w:szCs w:val="20"/>
        </w:rPr>
        <w:t>wyniosła 252 zł.</w:t>
      </w:r>
    </w:p>
    <w:p w:rsidR="00123EA9" w:rsidRPr="00123EA9" w:rsidRDefault="00123EA9" w:rsidP="00123EA9">
      <w:pPr>
        <w:jc w:val="both"/>
        <w:rPr>
          <w:rFonts w:ascii="Verdana" w:hAnsi="Verdana"/>
          <w:sz w:val="20"/>
          <w:szCs w:val="20"/>
        </w:rPr>
      </w:pPr>
    </w:p>
    <w:p w:rsidR="005F639D" w:rsidRPr="00123EA9" w:rsidRDefault="0048543C">
      <w:pPr>
        <w:jc w:val="center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noProof/>
          <w:sz w:val="20"/>
          <w:szCs w:val="20"/>
          <w:lang w:val="pl-PL"/>
        </w:rPr>
        <w:drawing>
          <wp:inline distT="114300" distB="114300" distL="114300" distR="114300">
            <wp:extent cx="4452938" cy="4142267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2938" cy="4142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F639D" w:rsidRPr="00123EA9" w:rsidRDefault="005F639D">
      <w:pPr>
        <w:rPr>
          <w:rFonts w:ascii="Verdana" w:hAnsi="Verdana"/>
          <w:sz w:val="20"/>
          <w:szCs w:val="20"/>
        </w:rPr>
      </w:pP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Oprócz nienagannej i długiej historii w OC, właściciel Renault Clio posiada jeszcze kilka dodatkowych atutów, które wpłynęły na atrakcyjną cenę polisy. Między innymi:</w:t>
      </w:r>
    </w:p>
    <w:p w:rsidR="005F639D" w:rsidRPr="00123EA9" w:rsidRDefault="005F639D" w:rsidP="00123EA9">
      <w:pPr>
        <w:jc w:val="both"/>
        <w:rPr>
          <w:rFonts w:ascii="Verdana" w:hAnsi="Verdana"/>
          <w:sz w:val="20"/>
          <w:szCs w:val="20"/>
        </w:rPr>
      </w:pPr>
    </w:p>
    <w:p w:rsidR="005F639D" w:rsidRPr="00123EA9" w:rsidRDefault="0048543C" w:rsidP="00123EA9">
      <w:pPr>
        <w:numPr>
          <w:ilvl w:val="0"/>
          <w:numId w:val="1"/>
        </w:numPr>
        <w:contextualSpacing/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odpowiedni wiek: mężczyzna ma ukończone 38 lat.</w:t>
      </w:r>
    </w:p>
    <w:p w:rsidR="005F639D" w:rsidRPr="00123EA9" w:rsidRDefault="005F639D" w:rsidP="00123EA9">
      <w:pPr>
        <w:jc w:val="both"/>
        <w:rPr>
          <w:rFonts w:ascii="Verdana" w:hAnsi="Verdana"/>
          <w:sz w:val="20"/>
          <w:szCs w:val="20"/>
        </w:rPr>
      </w:pP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 xml:space="preserve">Z analizy cen OC </w:t>
      </w:r>
      <w:r w:rsidR="00A34D2B">
        <w:rPr>
          <w:rFonts w:ascii="Verdana" w:hAnsi="Verdana"/>
          <w:sz w:val="20"/>
          <w:szCs w:val="20"/>
        </w:rPr>
        <w:t>przeprowadzonej przez rankomat.pl wynika</w:t>
      </w:r>
      <w:r w:rsidRPr="00123EA9">
        <w:rPr>
          <w:rFonts w:ascii="Verdana" w:hAnsi="Verdana"/>
          <w:sz w:val="20"/>
          <w:szCs w:val="20"/>
        </w:rPr>
        <w:t>, że osoby w wieku 36-45 lat płaciły w 2017 r. za polisy prawie 15% mniej niż wynosiła średnia krajowa (</w:t>
      </w:r>
      <w:bookmarkStart w:id="0" w:name="_GoBack"/>
      <w:r w:rsidRPr="00123EA9">
        <w:rPr>
          <w:rFonts w:ascii="Verdana" w:hAnsi="Verdana"/>
          <w:sz w:val="20"/>
          <w:szCs w:val="20"/>
        </w:rPr>
        <w:t>678</w:t>
      </w:r>
      <w:bookmarkEnd w:id="0"/>
      <w:r w:rsidRPr="00123EA9">
        <w:rPr>
          <w:rFonts w:ascii="Verdana" w:hAnsi="Verdana"/>
          <w:sz w:val="20"/>
          <w:szCs w:val="20"/>
        </w:rPr>
        <w:t xml:space="preserve"> zł);</w:t>
      </w:r>
    </w:p>
    <w:p w:rsidR="00123EA9" w:rsidRPr="00123EA9" w:rsidRDefault="00123EA9">
      <w:pPr>
        <w:rPr>
          <w:rFonts w:ascii="Verdana" w:hAnsi="Verdana"/>
          <w:sz w:val="20"/>
          <w:szCs w:val="20"/>
        </w:rPr>
      </w:pPr>
    </w:p>
    <w:p w:rsidR="00123EA9" w:rsidRPr="00123EA9" w:rsidRDefault="00123EA9" w:rsidP="00123EA9">
      <w:pPr>
        <w:jc w:val="center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noProof/>
          <w:sz w:val="20"/>
          <w:szCs w:val="20"/>
          <w:lang w:val="pl-PL"/>
        </w:rPr>
        <w:drawing>
          <wp:inline distT="0" distB="0" distL="0" distR="0">
            <wp:extent cx="4246644" cy="3634740"/>
            <wp:effectExtent l="0" t="0" r="1905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k wiek wplywa na O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513" cy="363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9D" w:rsidRPr="00123EA9" w:rsidRDefault="005F639D">
      <w:pPr>
        <w:rPr>
          <w:rFonts w:ascii="Verdana" w:hAnsi="Verdana"/>
          <w:sz w:val="20"/>
          <w:szCs w:val="20"/>
        </w:rPr>
      </w:pPr>
    </w:p>
    <w:p w:rsidR="005F639D" w:rsidRPr="00123EA9" w:rsidRDefault="0048543C" w:rsidP="00123EA9">
      <w:pPr>
        <w:numPr>
          <w:ilvl w:val="0"/>
          <w:numId w:val="3"/>
        </w:numPr>
        <w:contextualSpacing/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stan cywilny i dzieci: ubezpieczyciele uznają, że osoby pozostające w związku małżeńskim, które posiadają małoletnie dzieci, są mniej skłonne do brawurowego zachowania na drodze.</w:t>
      </w:r>
    </w:p>
    <w:p w:rsidR="005F639D" w:rsidRPr="00123EA9" w:rsidRDefault="0048543C" w:rsidP="0048543C">
      <w:pPr>
        <w:ind w:left="720"/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W 2017 r. żonaci mężczyźni otrzymywali oferty OC tańsze o 12,7% od średniej krajowej (691 zł), natomiast osoby posiadające dwoje lub więcej dzieci: o 12,4% (693 zł).</w:t>
      </w:r>
    </w:p>
    <w:p w:rsidR="005F639D" w:rsidRPr="00123EA9" w:rsidRDefault="005F639D" w:rsidP="00123EA9">
      <w:pPr>
        <w:jc w:val="both"/>
        <w:rPr>
          <w:rFonts w:ascii="Verdana" w:hAnsi="Verdana"/>
          <w:sz w:val="20"/>
          <w:szCs w:val="20"/>
        </w:rPr>
      </w:pPr>
    </w:p>
    <w:p w:rsidR="005F639D" w:rsidRPr="00123EA9" w:rsidRDefault="0048543C" w:rsidP="00123EA9">
      <w:pPr>
        <w:numPr>
          <w:ilvl w:val="0"/>
          <w:numId w:val="2"/>
        </w:numPr>
        <w:contextualSpacing/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 xml:space="preserve">miejsce zamieszkania: mała gęstość zaludnienia, mniejsze natężenie ruchu a tym samym ryzyko udziału lub spowodowania wypadku lub kolizji jest znacznie mniejsze, wpływa na wysokość składki. </w:t>
      </w:r>
    </w:p>
    <w:p w:rsidR="005F639D" w:rsidRPr="00123EA9" w:rsidRDefault="005F639D" w:rsidP="00123EA9">
      <w:pPr>
        <w:jc w:val="both"/>
        <w:rPr>
          <w:rFonts w:ascii="Verdana" w:hAnsi="Verdana"/>
          <w:b/>
          <w:sz w:val="20"/>
          <w:szCs w:val="20"/>
        </w:rPr>
      </w:pPr>
    </w:p>
    <w:p w:rsidR="00567AD5" w:rsidRPr="00414BA6" w:rsidRDefault="0048543C" w:rsidP="00414BA6">
      <w:pPr>
        <w:jc w:val="both"/>
        <w:rPr>
          <w:rFonts w:ascii="Verdana" w:hAnsi="Verdana"/>
          <w:b/>
          <w:sz w:val="20"/>
          <w:szCs w:val="20"/>
        </w:rPr>
      </w:pPr>
      <w:r w:rsidRPr="00123EA9">
        <w:rPr>
          <w:rFonts w:ascii="Verdana" w:hAnsi="Verdana"/>
          <w:b/>
          <w:sz w:val="20"/>
          <w:szCs w:val="20"/>
        </w:rPr>
        <w:t>Chociaż województwo mazowieckie nie należy do najtańszych pod względem wysokości cen OC (w 2017 r. średni koszt obowiązkowego ubezpieczenia dla jego mieszkańców przekraczał średnią krajową o 11,4%), mieszkając w mniejszej miejscowości możemy spodziewać się niższych - w porównaniu z dużymi miastami - cen OC.</w:t>
      </w:r>
    </w:p>
    <w:p w:rsidR="00567AD5" w:rsidRDefault="00567AD5" w:rsidP="00567AD5">
      <w:pPr>
        <w:spacing w:after="120"/>
        <w:jc w:val="both"/>
        <w:rPr>
          <w:rFonts w:ascii="Verdana" w:hAnsi="Verdana"/>
          <w:sz w:val="20"/>
          <w:szCs w:val="20"/>
        </w:rPr>
      </w:pPr>
    </w:p>
    <w:p w:rsidR="005F639D" w:rsidRPr="00123EA9" w:rsidRDefault="0048543C" w:rsidP="00567AD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123EA9">
        <w:rPr>
          <w:rFonts w:ascii="Verdana" w:hAnsi="Verdana"/>
          <w:b/>
          <w:sz w:val="20"/>
          <w:szCs w:val="20"/>
        </w:rPr>
        <w:t>Młodzi również mają szansę na tanie OC</w:t>
      </w: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 xml:space="preserve">Podając przykłady najtańszych polis OC 2017 r. </w:t>
      </w:r>
      <w:r w:rsidR="00414BA6">
        <w:rPr>
          <w:rFonts w:ascii="Verdana" w:hAnsi="Verdana"/>
          <w:sz w:val="20"/>
          <w:szCs w:val="20"/>
        </w:rPr>
        <w:t xml:space="preserve">warto wspomnieć </w:t>
      </w:r>
      <w:r w:rsidRPr="00123EA9">
        <w:rPr>
          <w:rFonts w:ascii="Verdana" w:hAnsi="Verdana"/>
          <w:sz w:val="20"/>
          <w:szCs w:val="20"/>
        </w:rPr>
        <w:t xml:space="preserve">o najtańszej polisie września </w:t>
      </w:r>
      <w:r w:rsidR="00414BA6">
        <w:rPr>
          <w:rFonts w:ascii="Verdana" w:hAnsi="Verdana"/>
          <w:sz w:val="20"/>
          <w:szCs w:val="20"/>
        </w:rPr>
        <w:t xml:space="preserve">w porównywarce rankomat.pl </w:t>
      </w:r>
      <w:r w:rsidRPr="00123EA9">
        <w:rPr>
          <w:rFonts w:ascii="Verdana" w:hAnsi="Verdana"/>
          <w:sz w:val="20"/>
          <w:szCs w:val="20"/>
        </w:rPr>
        <w:t xml:space="preserve">(OC za 268 zł). Jej nabywca ma 27 lat, a więc dla wielu ubezpieczycieli nadal jest tzw. młodym kierowcą. Podczas analizy ofert </w:t>
      </w:r>
      <w:r w:rsidR="00393C16">
        <w:rPr>
          <w:rFonts w:ascii="Verdana" w:hAnsi="Verdana"/>
          <w:sz w:val="20"/>
          <w:szCs w:val="20"/>
        </w:rPr>
        <w:t xml:space="preserve">porównywarki, uwagę przyciąga </w:t>
      </w:r>
      <w:r w:rsidRPr="00123EA9">
        <w:rPr>
          <w:rFonts w:ascii="Verdana" w:hAnsi="Verdana"/>
          <w:sz w:val="20"/>
          <w:szCs w:val="20"/>
        </w:rPr>
        <w:t xml:space="preserve">również ubezpieczenie OC za 305 zł dla jeszcze młodszej, </w:t>
      </w:r>
      <w:r w:rsidRPr="00123EA9">
        <w:rPr>
          <w:rFonts w:ascii="Verdana" w:hAnsi="Verdana"/>
          <w:sz w:val="20"/>
          <w:szCs w:val="20"/>
        </w:rPr>
        <w:lastRenderedPageBreak/>
        <w:t>bo 22-letniej osoby (mieszkaniec Ka</w:t>
      </w:r>
      <w:r w:rsidR="00A34D2B">
        <w:rPr>
          <w:rFonts w:ascii="Verdana" w:hAnsi="Verdana"/>
          <w:sz w:val="20"/>
          <w:szCs w:val="20"/>
        </w:rPr>
        <w:t>mieńszczyzny, woj. śląskie). Obaj kierowcy ubezpieczali ten sam model samochodu – był nim</w:t>
      </w:r>
      <w:r w:rsidRPr="00123EA9">
        <w:rPr>
          <w:rFonts w:ascii="Verdana" w:hAnsi="Verdana"/>
          <w:sz w:val="20"/>
          <w:szCs w:val="20"/>
        </w:rPr>
        <w:t xml:space="preserve"> </w:t>
      </w:r>
      <w:r w:rsidR="00A34D2B">
        <w:rPr>
          <w:rFonts w:ascii="Verdana" w:hAnsi="Verdana"/>
          <w:sz w:val="20"/>
          <w:szCs w:val="20"/>
        </w:rPr>
        <w:t>Fiat</w:t>
      </w:r>
      <w:r w:rsidRPr="00123EA9">
        <w:rPr>
          <w:rFonts w:ascii="Verdana" w:hAnsi="Verdana"/>
          <w:sz w:val="20"/>
          <w:szCs w:val="20"/>
        </w:rPr>
        <w:t xml:space="preserve"> 126</w:t>
      </w:r>
      <w:r w:rsidR="00A34D2B">
        <w:rPr>
          <w:rFonts w:ascii="Verdana" w:hAnsi="Verdana"/>
          <w:sz w:val="20"/>
          <w:szCs w:val="20"/>
        </w:rPr>
        <w:t>p</w:t>
      </w:r>
      <w:r w:rsidRPr="00123EA9">
        <w:rPr>
          <w:rFonts w:ascii="Verdana" w:hAnsi="Verdana"/>
          <w:sz w:val="20"/>
          <w:szCs w:val="20"/>
        </w:rPr>
        <w:t>.</w:t>
      </w: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W przypadku takiego samochodu, trudno mówić o możliwości rozwinięcia zawrotnych prędkości na drodze, a więc ubezpieczyciele mogli oszacować niższe ryzyko wystąpienia kolizji. Co za tym idzie, zaproponowali atrakcyjną cenę ubezpieczenia.</w:t>
      </w:r>
    </w:p>
    <w:p w:rsidR="005F639D" w:rsidRPr="00123EA9" w:rsidRDefault="0048543C" w:rsidP="00123EA9">
      <w:pPr>
        <w:jc w:val="both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sz w:val="20"/>
          <w:szCs w:val="20"/>
        </w:rPr>
        <w:t>To, że obaj kierowcy są posiadaczami Fiata, nie świ</w:t>
      </w:r>
      <w:r w:rsidR="00A34D2B">
        <w:rPr>
          <w:rFonts w:ascii="Verdana" w:hAnsi="Verdana"/>
          <w:sz w:val="20"/>
          <w:szCs w:val="20"/>
        </w:rPr>
        <w:t>adczy jeszcze o tym, że tylko dla</w:t>
      </w:r>
      <w:r w:rsidRPr="00123EA9">
        <w:rPr>
          <w:rFonts w:ascii="Verdana" w:hAnsi="Verdana"/>
          <w:sz w:val="20"/>
          <w:szCs w:val="20"/>
        </w:rPr>
        <w:t xml:space="preserve"> taki</w:t>
      </w:r>
      <w:r w:rsidR="00A34D2B">
        <w:rPr>
          <w:rFonts w:ascii="Verdana" w:hAnsi="Verdana"/>
          <w:sz w:val="20"/>
          <w:szCs w:val="20"/>
        </w:rPr>
        <w:t>ego</w:t>
      </w:r>
      <w:r w:rsidRPr="00123EA9">
        <w:rPr>
          <w:rFonts w:ascii="Verdana" w:hAnsi="Verdana"/>
          <w:sz w:val="20"/>
          <w:szCs w:val="20"/>
        </w:rPr>
        <w:t xml:space="preserve"> s</w:t>
      </w:r>
      <w:r w:rsidR="00A34D2B">
        <w:rPr>
          <w:rFonts w:ascii="Verdana" w:hAnsi="Verdana"/>
          <w:sz w:val="20"/>
          <w:szCs w:val="20"/>
        </w:rPr>
        <w:t>amochodu</w:t>
      </w:r>
      <w:r w:rsidRPr="00123EA9">
        <w:rPr>
          <w:rFonts w:ascii="Verdana" w:hAnsi="Verdana"/>
          <w:sz w:val="20"/>
          <w:szCs w:val="20"/>
        </w:rPr>
        <w:t xml:space="preserve"> można kupić tanie OC. Podczas wyceny składki spore znaczenie ma mała pojemność silnika. Bardzo istotne są również dane kierowcy. Z pewnością, dodatkowym atutem obu kierowców są maksymalne zniżki w OC (60%),</w:t>
      </w:r>
      <w:r w:rsidR="00A34D2B">
        <w:rPr>
          <w:rFonts w:ascii="Verdana" w:hAnsi="Verdana"/>
          <w:sz w:val="20"/>
          <w:szCs w:val="20"/>
        </w:rPr>
        <w:t xml:space="preserve"> </w:t>
      </w:r>
      <w:r w:rsidRPr="00123EA9">
        <w:rPr>
          <w:rFonts w:ascii="Verdana" w:hAnsi="Verdana"/>
          <w:sz w:val="20"/>
          <w:szCs w:val="20"/>
        </w:rPr>
        <w:t>a w przypadku 27-latka: stan cywilny oraz fakt posiadania dziecka.</w:t>
      </w:r>
    </w:p>
    <w:p w:rsidR="00123EA9" w:rsidRPr="00123EA9" w:rsidRDefault="00123EA9" w:rsidP="00123EA9">
      <w:pPr>
        <w:jc w:val="both"/>
        <w:rPr>
          <w:rFonts w:ascii="Verdana" w:hAnsi="Verdana"/>
          <w:sz w:val="20"/>
          <w:szCs w:val="20"/>
        </w:rPr>
      </w:pPr>
    </w:p>
    <w:p w:rsidR="00123EA9" w:rsidRPr="00123EA9" w:rsidRDefault="00123EA9" w:rsidP="00123EA9">
      <w:pPr>
        <w:jc w:val="center"/>
        <w:rPr>
          <w:rFonts w:ascii="Verdana" w:hAnsi="Verdana"/>
          <w:sz w:val="20"/>
          <w:szCs w:val="20"/>
        </w:rPr>
      </w:pPr>
      <w:r w:rsidRPr="00123EA9">
        <w:rPr>
          <w:rFonts w:ascii="Verdana" w:hAnsi="Verdana"/>
          <w:noProof/>
          <w:sz w:val="20"/>
          <w:szCs w:val="20"/>
          <w:lang w:val="pl-PL"/>
        </w:rPr>
        <w:drawing>
          <wp:inline distT="0" distB="0" distL="0" distR="0">
            <wp:extent cx="4144638" cy="453390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edy mlody kierowca zaplaci mniej za O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9963" cy="45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9D" w:rsidRPr="00123EA9" w:rsidRDefault="005F639D">
      <w:pPr>
        <w:rPr>
          <w:rFonts w:ascii="Verdana" w:hAnsi="Verdana"/>
          <w:sz w:val="20"/>
          <w:szCs w:val="20"/>
        </w:rPr>
      </w:pPr>
    </w:p>
    <w:p w:rsidR="005F639D" w:rsidRPr="00123EA9" w:rsidRDefault="0048543C" w:rsidP="00567AD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123EA9">
        <w:rPr>
          <w:rFonts w:ascii="Verdana" w:hAnsi="Verdana"/>
          <w:b/>
          <w:sz w:val="20"/>
          <w:szCs w:val="20"/>
        </w:rPr>
        <w:t>Najlepszy ubezpieczyciel – który dla Ciebie?</w:t>
      </w:r>
    </w:p>
    <w:p w:rsidR="005F639D" w:rsidRPr="00123EA9" w:rsidRDefault="00A34D2B" w:rsidP="00123EA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Nabywcy najtańszych polis w minionym roku ubezpieczali swoje samocho</w:t>
      </w:r>
      <w:r w:rsidR="0048543C" w:rsidRPr="00123EA9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y</w:t>
      </w:r>
      <w:r w:rsidR="0048543C" w:rsidRPr="00123EA9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różnych towarzystwach ubezpieczeniowych</w:t>
      </w:r>
      <w:r w:rsidR="0048543C" w:rsidRPr="00123EA9">
        <w:rPr>
          <w:rFonts w:ascii="Verdana" w:hAnsi="Verdana"/>
          <w:sz w:val="20"/>
          <w:szCs w:val="20"/>
        </w:rPr>
        <w:t xml:space="preserve">. Który z ubezpieczycieli zaproponuje najtańsze OC </w:t>
      </w:r>
      <w:r>
        <w:rPr>
          <w:rFonts w:ascii="Verdana" w:hAnsi="Verdana"/>
          <w:sz w:val="20"/>
          <w:szCs w:val="20"/>
        </w:rPr>
        <w:t>dla Twojego samochodu</w:t>
      </w:r>
      <w:r w:rsidR="0048543C" w:rsidRPr="00123EA9">
        <w:rPr>
          <w:rFonts w:ascii="Verdana" w:hAnsi="Verdana"/>
          <w:sz w:val="20"/>
          <w:szCs w:val="20"/>
        </w:rPr>
        <w:t xml:space="preserve">? </w:t>
      </w:r>
      <w:r>
        <w:rPr>
          <w:rFonts w:ascii="Verdana" w:hAnsi="Verdana"/>
          <w:sz w:val="20"/>
          <w:szCs w:val="20"/>
        </w:rPr>
        <w:t xml:space="preserve">Warto porównywać ceny, aby znaleźć odpowiedź na to pytanie. </w:t>
      </w:r>
      <w:r w:rsidR="0048543C" w:rsidRPr="00123EA9">
        <w:rPr>
          <w:rFonts w:ascii="Verdana" w:hAnsi="Verdana"/>
          <w:sz w:val="20"/>
          <w:szCs w:val="20"/>
        </w:rPr>
        <w:t>Na ostateczną cenę polisy wpływa wiele czynników. Poza tym, każdy z ubezpieczycieli może promować przedstawicieli innych grup kierowców. Najważniejsze, aby z szerokiego grona ubezpieczycieli wyłonić to towarzystwo, które będzie miało najlepszą propozycję cenową właśnie dla Ciebie.</w:t>
      </w:r>
    </w:p>
    <w:p w:rsidR="005F639D" w:rsidRPr="00123EA9" w:rsidRDefault="005F639D" w:rsidP="00123EA9">
      <w:pPr>
        <w:jc w:val="both"/>
        <w:rPr>
          <w:rFonts w:ascii="Verdana" w:hAnsi="Verdana"/>
          <w:sz w:val="20"/>
          <w:szCs w:val="20"/>
        </w:rPr>
      </w:pPr>
    </w:p>
    <w:p w:rsidR="005F639D" w:rsidRPr="00123EA9" w:rsidRDefault="005F639D">
      <w:pPr>
        <w:rPr>
          <w:rFonts w:ascii="Verdana" w:hAnsi="Verdana"/>
          <w:sz w:val="20"/>
          <w:szCs w:val="20"/>
        </w:rPr>
      </w:pPr>
    </w:p>
    <w:p w:rsidR="005F639D" w:rsidRPr="00123EA9" w:rsidRDefault="00FB1D5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na podstawie danych </w:t>
      </w:r>
      <w:hyperlink r:id="rId8" w:history="1">
        <w:r w:rsidRPr="00FB1D5A">
          <w:rPr>
            <w:rStyle w:val="Hipercze"/>
            <w:rFonts w:ascii="Verdana" w:hAnsi="Verdana"/>
            <w:sz w:val="20"/>
            <w:szCs w:val="20"/>
          </w:rPr>
          <w:t>porównywarki ubezpieczeń rankomat.pl</w:t>
        </w:r>
      </w:hyperlink>
      <w:r>
        <w:rPr>
          <w:rFonts w:ascii="Verdana" w:hAnsi="Verdana"/>
          <w:sz w:val="20"/>
          <w:szCs w:val="20"/>
        </w:rPr>
        <w:t>.</w:t>
      </w:r>
    </w:p>
    <w:sectPr w:rsidR="005F639D" w:rsidRPr="00123EA9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E6A4E"/>
    <w:multiLevelType w:val="multilevel"/>
    <w:tmpl w:val="E89410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16C1DA4"/>
    <w:multiLevelType w:val="multilevel"/>
    <w:tmpl w:val="BA18B9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8720885"/>
    <w:multiLevelType w:val="multilevel"/>
    <w:tmpl w:val="2E5E3E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9D"/>
    <w:rsid w:val="00123EA9"/>
    <w:rsid w:val="00393C16"/>
    <w:rsid w:val="00401D02"/>
    <w:rsid w:val="00414BA6"/>
    <w:rsid w:val="0048543C"/>
    <w:rsid w:val="00564D9F"/>
    <w:rsid w:val="00567AD5"/>
    <w:rsid w:val="005F639D"/>
    <w:rsid w:val="00A34D2B"/>
    <w:rsid w:val="00AA066A"/>
    <w:rsid w:val="00B006E0"/>
    <w:rsid w:val="00F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FC966-328F-412C-A02F-FC2BF969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FB1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nkomat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4</cp:revision>
  <dcterms:created xsi:type="dcterms:W3CDTF">2018-01-16T08:37:00Z</dcterms:created>
  <dcterms:modified xsi:type="dcterms:W3CDTF">2018-01-17T08:36:00Z</dcterms:modified>
</cp:coreProperties>
</file>